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D175F">
      <w:pPr>
        <w:spacing w:line="277" w:lineRule="auto"/>
        <w:rPr>
          <w:rFonts w:ascii="Arial"/>
          <w:sz w:val="21"/>
        </w:rPr>
      </w:pPr>
    </w:p>
    <w:p w14:paraId="4157CFA9">
      <w:pPr>
        <w:spacing w:line="277" w:lineRule="auto"/>
        <w:rPr>
          <w:rFonts w:ascii="Arial"/>
          <w:sz w:val="21"/>
        </w:rPr>
      </w:pPr>
    </w:p>
    <w:p w14:paraId="76DEAD7A">
      <w:pPr>
        <w:pStyle w:val="2"/>
        <w:spacing w:before="164" w:line="190" w:lineRule="auto"/>
        <w:ind w:left="1133"/>
        <w:outlineLvl w:val="0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>关于组织</w:t>
      </w:r>
      <w:r>
        <w:rPr>
          <w:spacing w:val="-6"/>
          <w:sz w:val="36"/>
          <w:szCs w:val="36"/>
        </w:rPr>
        <w:t xml:space="preserve"> </w:t>
      </w:r>
      <w:r>
        <w:rPr>
          <w:b/>
          <w:bCs/>
          <w:spacing w:val="-6"/>
          <w:sz w:val="36"/>
          <w:szCs w:val="36"/>
        </w:rPr>
        <w:t>2025</w:t>
      </w:r>
      <w:r>
        <w:rPr>
          <w:spacing w:val="-6"/>
          <w:sz w:val="36"/>
          <w:szCs w:val="36"/>
        </w:rPr>
        <w:t xml:space="preserve"> </w:t>
      </w:r>
      <w:r>
        <w:rPr>
          <w:b/>
          <w:bCs/>
          <w:spacing w:val="-6"/>
          <w:sz w:val="36"/>
          <w:szCs w:val="36"/>
        </w:rPr>
        <w:t>年苏南地区高校大学生</w:t>
      </w:r>
    </w:p>
    <w:p w14:paraId="39803034">
      <w:pPr>
        <w:pStyle w:val="2"/>
        <w:spacing w:before="106" w:line="189" w:lineRule="auto"/>
        <w:ind w:left="2566"/>
        <w:outlineLvl w:val="0"/>
        <w:rPr>
          <w:sz w:val="36"/>
          <w:szCs w:val="36"/>
        </w:rPr>
      </w:pPr>
      <w:r>
        <w:rPr>
          <w:b/>
          <w:bCs/>
          <w:spacing w:val="-5"/>
          <w:sz w:val="36"/>
          <w:szCs w:val="36"/>
        </w:rPr>
        <w:t>心理征文大赛的通知</w:t>
      </w:r>
    </w:p>
    <w:p w14:paraId="444D2946">
      <w:pPr>
        <w:spacing w:line="318" w:lineRule="auto"/>
        <w:rPr>
          <w:rFonts w:ascii="Arial"/>
          <w:sz w:val="21"/>
        </w:rPr>
      </w:pPr>
    </w:p>
    <w:p w14:paraId="593DFD58">
      <w:pPr>
        <w:spacing w:line="318" w:lineRule="auto"/>
        <w:rPr>
          <w:rFonts w:ascii="Arial"/>
          <w:sz w:val="21"/>
        </w:rPr>
      </w:pPr>
    </w:p>
    <w:p w14:paraId="01224B5C">
      <w:pPr>
        <w:pStyle w:val="2"/>
        <w:spacing w:before="127" w:line="190" w:lineRule="auto"/>
        <w:ind w:left="30"/>
      </w:pPr>
      <w:r>
        <w:t>各</w:t>
      </w:r>
      <w:r>
        <w:rPr>
          <w:rFonts w:hint="eastAsia"/>
          <w:lang w:val="en-US" w:eastAsia="zh-CN"/>
        </w:rPr>
        <w:t>二级</w:t>
      </w:r>
      <w:r>
        <w:t>学院：</w:t>
      </w:r>
    </w:p>
    <w:p w14:paraId="65757F57">
      <w:pPr>
        <w:pStyle w:val="2"/>
        <w:spacing w:before="216" w:line="293" w:lineRule="auto"/>
        <w:ind w:left="32" w:right="91" w:firstLine="559"/>
        <w:jc w:val="both"/>
      </w:pPr>
      <w:r>
        <w:rPr>
          <w:spacing w:val="11"/>
        </w:rPr>
        <w:t>根据《省教育厅关于常态化开展“五育润心</w:t>
      </w:r>
      <w:r>
        <w:rPr>
          <w:spacing w:val="56"/>
        </w:rPr>
        <w:t xml:space="preserve"> </w:t>
      </w:r>
      <w:r>
        <w:rPr>
          <w:spacing w:val="11"/>
        </w:rPr>
        <w:t>沐光同</w:t>
      </w:r>
      <w:r>
        <w:rPr>
          <w:spacing w:val="10"/>
        </w:rPr>
        <w:t>行”心理健</w:t>
      </w:r>
      <w:r>
        <w:rPr>
          <w:spacing w:val="-5"/>
        </w:rPr>
        <w:t>康教育活动的通知》文件精神，</w:t>
      </w:r>
      <w:r>
        <w:rPr>
          <w:spacing w:val="-42"/>
        </w:rPr>
        <w:t xml:space="preserve"> </w:t>
      </w:r>
      <w:r>
        <w:rPr>
          <w:spacing w:val="-5"/>
        </w:rPr>
        <w:t>结合江苏省苏南地区大学生心理健康</w:t>
      </w:r>
      <w:r>
        <w:rPr>
          <w:spacing w:val="-3"/>
        </w:rPr>
        <w:t>教育研究中心活动要求</w:t>
      </w:r>
      <w:r>
        <w:rPr>
          <w:rFonts w:hint="eastAsia"/>
          <w:spacing w:val="-3"/>
          <w:lang w:eastAsia="zh-CN"/>
        </w:rPr>
        <w:t>，</w:t>
      </w:r>
      <w:r>
        <w:rPr>
          <w:spacing w:val="-3"/>
        </w:rPr>
        <w:t>为进一步加强大学生心理</w:t>
      </w:r>
      <w:r>
        <w:rPr>
          <w:spacing w:val="-4"/>
        </w:rPr>
        <w:t>健康教育</w:t>
      </w:r>
      <w:r>
        <w:rPr>
          <w:rFonts w:hint="eastAsia"/>
          <w:spacing w:val="-4"/>
          <w:lang w:val="en-US" w:eastAsia="zh-CN"/>
        </w:rPr>
        <w:t>引导，</w:t>
      </w:r>
      <w:r>
        <w:rPr>
          <w:spacing w:val="-4"/>
        </w:rPr>
        <w:t>经</w:t>
      </w:r>
      <w:r>
        <w:rPr>
          <w:spacing w:val="5"/>
        </w:rPr>
        <w:t>研究，决定</w:t>
      </w:r>
      <w:r>
        <w:rPr>
          <w:rFonts w:hint="eastAsia"/>
          <w:spacing w:val="5"/>
          <w:lang w:val="en-US" w:eastAsia="zh-CN"/>
        </w:rPr>
        <w:t>组织二级学院参加苏南地区</w:t>
      </w:r>
      <w:r>
        <w:rPr>
          <w:spacing w:val="5"/>
        </w:rPr>
        <w:t>举办</w:t>
      </w:r>
      <w:r>
        <w:rPr>
          <w:rFonts w:hint="eastAsia"/>
          <w:spacing w:val="5"/>
          <w:lang w:val="en-US" w:eastAsia="zh-CN"/>
        </w:rPr>
        <w:t>的</w:t>
      </w:r>
      <w:r>
        <w:rPr>
          <w:spacing w:val="5"/>
        </w:rPr>
        <w:t>“心灵之声，成长之路”</w:t>
      </w:r>
      <w:r>
        <w:rPr>
          <w:rFonts w:hint="eastAsia"/>
          <w:spacing w:val="5"/>
          <w:lang w:val="en-US" w:eastAsia="zh-CN"/>
        </w:rPr>
        <w:t>高校</w:t>
      </w:r>
      <w:r>
        <w:rPr>
          <w:spacing w:val="5"/>
        </w:rPr>
        <w:t>大学生心理征</w:t>
      </w:r>
      <w:r>
        <w:rPr>
          <w:spacing w:val="-3"/>
        </w:rPr>
        <w:t>文大赛。现将有关事项通知如下：</w:t>
      </w:r>
    </w:p>
    <w:p w14:paraId="14A9F311">
      <w:pPr>
        <w:pStyle w:val="2"/>
        <w:spacing w:before="1" w:line="192" w:lineRule="auto"/>
        <w:ind w:left="44"/>
      </w:pPr>
      <w:r>
        <w:rPr>
          <w:spacing w:val="-2"/>
        </w:rPr>
        <w:t>一、活动组织单位</w:t>
      </w:r>
    </w:p>
    <w:p w14:paraId="1275BBCA">
      <w:pPr>
        <w:pStyle w:val="2"/>
        <w:spacing w:before="229" w:line="189" w:lineRule="auto"/>
        <w:ind w:left="594"/>
      </w:pPr>
      <w:r>
        <w:rPr>
          <w:spacing w:val="-1"/>
        </w:rPr>
        <w:t>主办：苏州大学苏南地区大学生心理健康教育研究中心</w:t>
      </w:r>
    </w:p>
    <w:p w14:paraId="6A48C874">
      <w:pPr>
        <w:pStyle w:val="2"/>
        <w:spacing w:before="225" w:line="293" w:lineRule="auto"/>
        <w:ind w:right="1123"/>
      </w:pPr>
      <w:r>
        <w:rPr>
          <w:spacing w:val="-3"/>
        </w:rPr>
        <w:t>二、参赛对象</w:t>
      </w:r>
    </w:p>
    <w:p w14:paraId="26E20725">
      <w:pPr>
        <w:pStyle w:val="2"/>
        <w:spacing w:before="207" w:line="193" w:lineRule="auto"/>
        <w:ind w:firstLine="556" w:firstLineChars="200"/>
        <w:outlineLvl w:val="1"/>
        <w:rPr>
          <w:rFonts w:hint="eastAsia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常州工程职业技术学院学生</w:t>
      </w:r>
    </w:p>
    <w:p w14:paraId="11D4904C">
      <w:pPr>
        <w:pStyle w:val="2"/>
        <w:spacing w:before="207" w:line="193" w:lineRule="auto"/>
        <w:ind w:left="45"/>
        <w:outlineLvl w:val="1"/>
      </w:pPr>
      <w:r>
        <w:rPr>
          <w:spacing w:val="-3"/>
        </w:rPr>
        <w:t>三、相关要求</w:t>
      </w:r>
    </w:p>
    <w:p w14:paraId="309C76E4">
      <w:pPr>
        <w:pStyle w:val="2"/>
        <w:spacing w:before="231" w:line="188" w:lineRule="auto"/>
        <w:ind w:left="617"/>
        <w:outlineLvl w:val="2"/>
      </w:pPr>
      <w:r>
        <w:rPr>
          <w:spacing w:val="2"/>
        </w:rPr>
        <w:t>1、活动时间</w:t>
      </w:r>
    </w:p>
    <w:p w14:paraId="1D1F02B1">
      <w:pPr>
        <w:pStyle w:val="2"/>
        <w:spacing w:before="221" w:line="282" w:lineRule="auto"/>
        <w:ind w:left="592" w:right="622" w:hanging="2"/>
        <w:rPr>
          <w:spacing w:val="-5"/>
        </w:rPr>
      </w:pPr>
      <w:r>
        <w:rPr>
          <w:spacing w:val="-5"/>
        </w:rPr>
        <w:t>初评：2025 年</w:t>
      </w:r>
      <w:r>
        <w:rPr>
          <w:spacing w:val="-18"/>
        </w:rPr>
        <w:t xml:space="preserve"> </w:t>
      </w:r>
      <w:r>
        <w:rPr>
          <w:spacing w:val="-5"/>
        </w:rPr>
        <w:t xml:space="preserve">4 月 </w:t>
      </w:r>
      <w:r>
        <w:rPr>
          <w:rFonts w:hint="eastAsia"/>
          <w:spacing w:val="-5"/>
          <w:lang w:val="en-US" w:eastAsia="zh-CN"/>
        </w:rPr>
        <w:t>24</w:t>
      </w:r>
      <w:r>
        <w:rPr>
          <w:spacing w:val="-5"/>
        </w:rPr>
        <w:t xml:space="preserve"> 日—</w:t>
      </w:r>
      <w:r>
        <w:rPr>
          <w:rFonts w:hint="eastAsia"/>
          <w:spacing w:val="-5"/>
          <w:lang w:val="en-US" w:eastAsia="zh-CN"/>
        </w:rPr>
        <w:t>5</w:t>
      </w:r>
      <w:r>
        <w:rPr>
          <w:spacing w:val="-5"/>
        </w:rPr>
        <w:t xml:space="preserve"> 月 </w:t>
      </w:r>
      <w:r>
        <w:rPr>
          <w:rFonts w:hint="eastAsia"/>
          <w:spacing w:val="-5"/>
          <w:lang w:val="en-US" w:eastAsia="zh-CN"/>
        </w:rPr>
        <w:t>6</w:t>
      </w:r>
      <w:r>
        <w:rPr>
          <w:spacing w:val="-5"/>
        </w:rPr>
        <w:t xml:space="preserve"> 日</w:t>
      </w:r>
    </w:p>
    <w:p w14:paraId="7B527B00">
      <w:pPr>
        <w:pStyle w:val="2"/>
        <w:spacing w:before="221" w:line="282" w:lineRule="auto"/>
        <w:ind w:left="592" w:right="622" w:hanging="2"/>
      </w:pPr>
      <w:r>
        <w:rPr>
          <w:rFonts w:hint="eastAsia"/>
          <w:spacing w:val="-8"/>
          <w:lang w:val="en-US" w:eastAsia="zh-CN"/>
        </w:rPr>
        <w:t>二级学院</w:t>
      </w:r>
      <w:r>
        <w:rPr>
          <w:spacing w:val="-8"/>
        </w:rPr>
        <w:t>报送：2025</w:t>
      </w:r>
      <w:r>
        <w:rPr>
          <w:spacing w:val="-12"/>
        </w:rPr>
        <w:t xml:space="preserve"> </w:t>
      </w:r>
      <w:r>
        <w:rPr>
          <w:spacing w:val="-8"/>
        </w:rPr>
        <w:t xml:space="preserve">年 5 月 </w:t>
      </w:r>
      <w:r>
        <w:rPr>
          <w:rFonts w:hint="eastAsia"/>
          <w:spacing w:val="-8"/>
          <w:lang w:val="en-US" w:eastAsia="zh-CN"/>
        </w:rPr>
        <w:t>6</w:t>
      </w:r>
      <w:r>
        <w:rPr>
          <w:spacing w:val="21"/>
        </w:rPr>
        <w:t xml:space="preserve"> </w:t>
      </w:r>
      <w:r>
        <w:rPr>
          <w:spacing w:val="-8"/>
        </w:rPr>
        <w:t>日截止</w:t>
      </w:r>
    </w:p>
    <w:p w14:paraId="4EE1B75E">
      <w:pPr>
        <w:pStyle w:val="2"/>
        <w:spacing w:before="222" w:line="188" w:lineRule="auto"/>
        <w:ind w:left="604"/>
        <w:outlineLvl w:val="2"/>
      </w:pPr>
      <w:r>
        <w:rPr>
          <w:spacing w:val="-4"/>
        </w:rPr>
        <w:t>2、征文要求</w:t>
      </w:r>
    </w:p>
    <w:p w14:paraId="266C11DB">
      <w:pPr>
        <w:pStyle w:val="2"/>
        <w:spacing w:before="171" w:line="229" w:lineRule="auto"/>
        <w:ind w:left="631"/>
        <w:outlineLvl w:val="3"/>
      </w:pPr>
      <w:r>
        <w:rPr>
          <w:spacing w:val="-2"/>
        </w:rPr>
        <w:t>（1）内容要求：</w:t>
      </w:r>
    </w:p>
    <w:p w14:paraId="69538CD1">
      <w:pPr>
        <w:pStyle w:val="2"/>
        <w:spacing w:before="186" w:line="294" w:lineRule="auto"/>
        <w:ind w:left="32" w:right="80" w:firstLine="558"/>
        <w:jc w:val="both"/>
      </w:pPr>
      <w:r>
        <w:rPr>
          <w:spacing w:val="-4"/>
        </w:rPr>
        <w:t>参赛作品需围绕心理健康、心理成长、情绪管理、人际关系、自</w:t>
      </w:r>
      <w:r>
        <w:rPr>
          <w:spacing w:val="18"/>
        </w:rPr>
        <w:t xml:space="preserve"> </w:t>
      </w:r>
      <w:r>
        <w:rPr>
          <w:spacing w:val="-3"/>
        </w:rPr>
        <w:t>我认知等主题展开，题目自拟。体裁可为散文、小说、</w:t>
      </w:r>
      <w:r>
        <w:rPr>
          <w:spacing w:val="-4"/>
        </w:rPr>
        <w:t>议论文、记叙</w:t>
      </w:r>
      <w:r>
        <w:t xml:space="preserve"> </w:t>
      </w:r>
      <w:r>
        <w:rPr>
          <w:spacing w:val="-15"/>
        </w:rPr>
        <w:t>文或书信体等（不含诗歌）。</w:t>
      </w:r>
    </w:p>
    <w:p w14:paraId="06678A6D">
      <w:pPr>
        <w:pStyle w:val="2"/>
        <w:spacing w:before="6" w:line="285" w:lineRule="auto"/>
        <w:ind w:left="32" w:firstLine="583"/>
      </w:pPr>
      <w:r>
        <w:rPr>
          <w:spacing w:val="-11"/>
        </w:rPr>
        <w:t>内容须为原创，真实生动，能体现对心理健康的思考或成长感悟，</w:t>
      </w:r>
      <w:r>
        <w:t xml:space="preserve"> </w:t>
      </w:r>
      <w:r>
        <w:rPr>
          <w:spacing w:val="-3"/>
        </w:rPr>
        <w:t>语言流畅，情感真挚，具有启发性。作品须为原创，严禁抄</w:t>
      </w:r>
      <w:r>
        <w:rPr>
          <w:spacing w:val="-4"/>
        </w:rPr>
        <w:t>袭，一经</w:t>
      </w:r>
      <w:r>
        <w:t xml:space="preserve">  </w:t>
      </w:r>
      <w:r>
        <w:rPr>
          <w:spacing w:val="-1"/>
        </w:rPr>
        <w:t>发现取消参赛资格。</w:t>
      </w:r>
    </w:p>
    <w:p w14:paraId="58846CD7">
      <w:pPr>
        <w:pStyle w:val="2"/>
        <w:spacing w:line="229" w:lineRule="auto"/>
        <w:ind w:left="631"/>
      </w:pPr>
      <w:r>
        <w:rPr>
          <w:spacing w:val="-9"/>
        </w:rPr>
        <w:t>（2）基本格式：</w:t>
      </w:r>
    </w:p>
    <w:p w14:paraId="1B4F1B4B">
      <w:pPr>
        <w:pStyle w:val="2"/>
        <w:spacing w:before="138" w:line="229" w:lineRule="auto"/>
        <w:ind w:left="594"/>
      </w:pPr>
      <w:r>
        <w:rPr>
          <w:spacing w:val="1"/>
        </w:rPr>
        <w:t>文件类型：</w:t>
      </w:r>
      <w:r>
        <w:t>Word</w:t>
      </w:r>
      <w:r>
        <w:rPr>
          <w:spacing w:val="-10"/>
        </w:rPr>
        <w:t xml:space="preserve"> </w:t>
      </w:r>
      <w:r>
        <w:rPr>
          <w:spacing w:val="1"/>
        </w:rPr>
        <w:t>文档（.</w:t>
      </w:r>
      <w:r>
        <w:t>doc</w:t>
      </w:r>
      <w:r>
        <w:rPr>
          <w:spacing w:val="-21"/>
        </w:rPr>
        <w:t xml:space="preserve"> </w:t>
      </w:r>
      <w:r>
        <w:rPr>
          <w:spacing w:val="1"/>
        </w:rPr>
        <w:t>或.</w:t>
      </w:r>
      <w:r>
        <w:t>docx</w:t>
      </w:r>
      <w:r>
        <w:rPr>
          <w:spacing w:val="-20"/>
        </w:rPr>
        <w:t xml:space="preserve"> </w:t>
      </w:r>
      <w:r>
        <w:rPr>
          <w:spacing w:val="1"/>
        </w:rPr>
        <w:t>格式）</w:t>
      </w:r>
    </w:p>
    <w:p w14:paraId="69FAB7E2">
      <w:pPr>
        <w:pStyle w:val="2"/>
        <w:spacing w:before="187" w:line="282" w:lineRule="auto"/>
        <w:ind w:left="31" w:right="81" w:firstLine="563"/>
      </w:pPr>
      <w:r>
        <w:rPr>
          <w:spacing w:val="4"/>
        </w:rPr>
        <w:t>文件命名：学校+姓名+作品标题（例：</w:t>
      </w:r>
      <w:r>
        <w:rPr>
          <w:spacing w:val="-54"/>
        </w:rPr>
        <w:t xml:space="preserve"> </w:t>
      </w:r>
      <w:r>
        <w:t>XX</w:t>
      </w:r>
      <w:r>
        <w:rPr>
          <w:spacing w:val="27"/>
        </w:rPr>
        <w:t xml:space="preserve"> </w:t>
      </w:r>
      <w:r>
        <w:rPr>
          <w:spacing w:val="4"/>
        </w:rPr>
        <w:t>大学+张三+心灵的</w:t>
      </w:r>
      <w:r>
        <w:t xml:space="preserve"> </w:t>
      </w:r>
      <w:r>
        <w:rPr>
          <w:spacing w:val="-10"/>
        </w:rPr>
        <w:t>成长）</w:t>
      </w:r>
    </w:p>
    <w:p w14:paraId="2CD543D2">
      <w:pPr>
        <w:pStyle w:val="2"/>
        <w:spacing w:before="3" w:line="294" w:lineRule="auto"/>
        <w:ind w:left="630" w:right="1048" w:hanging="37"/>
      </w:pPr>
      <w:r>
        <w:rPr>
          <w:spacing w:val="-5"/>
        </w:rPr>
        <w:t>字数要求：2600-3000 字（超出或不足</w:t>
      </w:r>
      <w:r>
        <w:rPr>
          <w:spacing w:val="-6"/>
        </w:rPr>
        <w:t>可能影响评分）</w:t>
      </w:r>
      <w:r>
        <w:t xml:space="preserve"> </w:t>
      </w:r>
      <w:r>
        <w:rPr>
          <w:spacing w:val="-9"/>
        </w:rPr>
        <w:t>（3）排版规范：</w:t>
      </w:r>
    </w:p>
    <w:p w14:paraId="13323A68">
      <w:pPr>
        <w:pStyle w:val="2"/>
        <w:spacing w:before="49" w:line="182" w:lineRule="auto"/>
        <w:ind w:left="593"/>
      </w:pPr>
      <w:r>
        <w:rPr>
          <w:spacing w:val="-2"/>
        </w:rPr>
        <w:t>字体字号：标题：黑体三号，居中</w:t>
      </w:r>
    </w:p>
    <w:p w14:paraId="3ED99D18">
      <w:pPr>
        <w:pStyle w:val="2"/>
        <w:spacing w:before="237" w:line="182" w:lineRule="auto"/>
        <w:ind w:left="1993"/>
      </w:pPr>
      <w:r>
        <w:t>正文：宋体小四，</w:t>
      </w:r>
      <w:r>
        <w:rPr>
          <w:spacing w:val="-56"/>
        </w:rPr>
        <w:t xml:space="preserve"> </w:t>
      </w:r>
      <w:r>
        <w:t>1.5</w:t>
      </w:r>
      <w:r>
        <w:rPr>
          <w:spacing w:val="-20"/>
        </w:rPr>
        <w:t xml:space="preserve"> </w:t>
      </w:r>
      <w:r>
        <w:t>倍行距</w:t>
      </w:r>
    </w:p>
    <w:p w14:paraId="0BBF1653">
      <w:pPr>
        <w:pStyle w:val="2"/>
        <w:spacing w:before="235" w:line="294" w:lineRule="auto"/>
        <w:ind w:left="592" w:right="3885" w:firstLine="1401"/>
      </w:pPr>
      <w:r>
        <w:rPr>
          <w:spacing w:val="-4"/>
        </w:rPr>
        <w:t>段落首行缩进 2</w:t>
      </w:r>
      <w:r>
        <w:rPr>
          <w:spacing w:val="-16"/>
        </w:rPr>
        <w:t xml:space="preserve"> </w:t>
      </w:r>
      <w:r>
        <w:rPr>
          <w:spacing w:val="-4"/>
        </w:rPr>
        <w:t>字符</w:t>
      </w:r>
      <w:r>
        <w:t xml:space="preserve"> </w:t>
      </w:r>
      <w:r>
        <w:rPr>
          <w:spacing w:val="-3"/>
        </w:rPr>
        <w:t>页边距：上下左右均为 2.5</w:t>
      </w:r>
      <w:r>
        <w:rPr>
          <w:spacing w:val="-17"/>
        </w:rPr>
        <w:t xml:space="preserve"> </w:t>
      </w:r>
      <w:r>
        <w:rPr>
          <w:spacing w:val="-3"/>
        </w:rPr>
        <w:t>厘米</w:t>
      </w:r>
      <w:r>
        <w:t xml:space="preserve"> </w:t>
      </w:r>
      <w:r>
        <w:rPr>
          <w:spacing w:val="-1"/>
        </w:rPr>
        <w:t>页眉页脚：无需添加</w:t>
      </w:r>
    </w:p>
    <w:p w14:paraId="122B794B">
      <w:pPr>
        <w:pStyle w:val="2"/>
        <w:spacing w:line="189" w:lineRule="auto"/>
        <w:ind w:left="607"/>
      </w:pPr>
      <w:r>
        <w:rPr>
          <w:spacing w:val="-5"/>
        </w:rPr>
        <w:t>3、评审标准</w:t>
      </w:r>
    </w:p>
    <w:p w14:paraId="32DBAD08">
      <w:pPr>
        <w:pStyle w:val="2"/>
        <w:spacing w:before="223" w:line="187" w:lineRule="auto"/>
        <w:ind w:left="594"/>
      </w:pPr>
      <w:r>
        <w:t>主题契合度（30%</w:t>
      </w:r>
      <w:r>
        <w:rPr>
          <w:spacing w:val="-70"/>
          <w:w w:val="93"/>
        </w:rPr>
        <w:t>）：</w:t>
      </w:r>
      <w:r>
        <w:t>内容紧扣心理健康主题，观点鲜明。</w:t>
      </w:r>
    </w:p>
    <w:p w14:paraId="570F7667">
      <w:pPr>
        <w:spacing w:line="187" w:lineRule="auto"/>
        <w:sectPr>
          <w:headerReference r:id="rId5" w:type="default"/>
          <w:footerReference r:id="rId6" w:type="default"/>
          <w:pgSz w:w="11907" w:h="16839"/>
          <w:pgMar w:top="1263" w:right="1716" w:bottom="1477" w:left="1771" w:header="915" w:footer="1163" w:gutter="0"/>
          <w:cols w:space="720" w:num="1"/>
        </w:sectPr>
      </w:pPr>
    </w:p>
    <w:p w14:paraId="64B9080D">
      <w:pPr>
        <w:pStyle w:val="2"/>
        <w:spacing w:before="360" w:line="294" w:lineRule="auto"/>
        <w:ind w:left="593" w:right="1007" w:hanging="2"/>
      </w:pPr>
      <w:r>
        <w:rPr>
          <w:spacing w:val="-4"/>
        </w:rPr>
        <w:t>思想深度（30%</w:t>
      </w:r>
      <w:r>
        <w:rPr>
          <w:spacing w:val="-69"/>
          <w:w w:val="92"/>
        </w:rPr>
        <w:t>）：</w:t>
      </w:r>
      <w:r>
        <w:rPr>
          <w:spacing w:val="-43"/>
        </w:rPr>
        <w:t xml:space="preserve"> </w:t>
      </w:r>
      <w:r>
        <w:rPr>
          <w:spacing w:val="-4"/>
        </w:rPr>
        <w:t>能引发思考，具有启发性或感染力。</w:t>
      </w:r>
      <w:r>
        <w:t xml:space="preserve"> </w:t>
      </w:r>
      <w:r>
        <w:rPr>
          <w:spacing w:val="-3"/>
        </w:rPr>
        <w:t>文字表达（20%</w:t>
      </w:r>
      <w:r>
        <w:rPr>
          <w:spacing w:val="-69"/>
          <w:w w:val="91"/>
        </w:rPr>
        <w:t>）：</w:t>
      </w:r>
      <w:r>
        <w:rPr>
          <w:spacing w:val="-43"/>
        </w:rPr>
        <w:t xml:space="preserve"> </w:t>
      </w:r>
      <w:r>
        <w:rPr>
          <w:spacing w:val="-3"/>
        </w:rPr>
        <w:t>语言流畅，结构清晰，文</w:t>
      </w:r>
      <w:r>
        <w:rPr>
          <w:spacing w:val="-4"/>
        </w:rPr>
        <w:t>笔优美。</w:t>
      </w:r>
    </w:p>
    <w:p w14:paraId="37F5845E">
      <w:pPr>
        <w:pStyle w:val="2"/>
        <w:spacing w:before="2" w:line="186" w:lineRule="auto"/>
        <w:ind w:left="591"/>
      </w:pPr>
      <w:r>
        <w:rPr>
          <w:spacing w:val="-2"/>
        </w:rPr>
        <w:t>创新性（20%</w:t>
      </w:r>
      <w:r>
        <w:rPr>
          <w:spacing w:val="-72"/>
          <w:w w:val="95"/>
        </w:rPr>
        <w:t>）：</w:t>
      </w:r>
      <w:r>
        <w:rPr>
          <w:spacing w:val="-2"/>
        </w:rPr>
        <w:t>角度新颖，</w:t>
      </w:r>
      <w:r>
        <w:rPr>
          <w:spacing w:val="-61"/>
        </w:rPr>
        <w:t xml:space="preserve"> </w:t>
      </w:r>
      <w:r>
        <w:rPr>
          <w:spacing w:val="-2"/>
        </w:rPr>
        <w:t>形式独特。</w:t>
      </w:r>
    </w:p>
    <w:p w14:paraId="77D9AB96">
      <w:pPr>
        <w:pStyle w:val="2"/>
        <w:spacing w:before="225" w:line="191" w:lineRule="auto"/>
        <w:ind w:left="590"/>
      </w:pPr>
      <w:r>
        <w:rPr>
          <w:spacing w:val="-2"/>
        </w:rPr>
        <w:t>4、注意事项</w:t>
      </w:r>
    </w:p>
    <w:p w14:paraId="624DF5B0">
      <w:pPr>
        <w:pStyle w:val="2"/>
        <w:spacing w:before="221" w:line="182" w:lineRule="auto"/>
        <w:ind w:left="590"/>
      </w:pPr>
      <w:r>
        <w:t>参赛作品版权归作者所有，主办方有权用于非商</w:t>
      </w:r>
      <w:r>
        <w:rPr>
          <w:spacing w:val="-1"/>
        </w:rPr>
        <w:t>业宣传。</w:t>
      </w:r>
    </w:p>
    <w:p w14:paraId="19A53D02">
      <w:pPr>
        <w:pStyle w:val="2"/>
        <w:spacing w:before="235" w:line="286" w:lineRule="auto"/>
        <w:ind w:left="25" w:right="81" w:firstLine="564"/>
        <w:rPr>
          <w:rFonts w:hint="eastAsia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参赛作品不接收个人参赛，请以</w:t>
      </w:r>
      <w:r>
        <w:rPr>
          <w:rFonts w:hint="eastAsia"/>
          <w:spacing w:val="-4"/>
          <w:lang w:val="en-US" w:eastAsia="zh-CN"/>
        </w:rPr>
        <w:t xml:space="preserve">二级学院为单位发送发送至高晨晖老师OA。 </w:t>
      </w:r>
    </w:p>
    <w:p w14:paraId="79909DAB">
      <w:pPr>
        <w:pStyle w:val="2"/>
        <w:spacing w:before="235" w:line="286" w:lineRule="auto"/>
        <w:ind w:right="81" w:firstLine="544" w:firstLineChars="200"/>
        <w:rPr>
          <w:rFonts w:hint="default"/>
          <w:spacing w:val="-4"/>
          <w:lang w:val="en-US" w:eastAsia="zh-CN"/>
        </w:rPr>
      </w:pPr>
      <w:r>
        <w:rPr>
          <w:rFonts w:hint="eastAsia"/>
          <w:spacing w:val="-4"/>
          <w:lang w:val="en-US" w:eastAsia="zh-CN"/>
        </w:rPr>
        <w:t>5、</w:t>
      </w:r>
      <w:bookmarkStart w:id="0" w:name="_GoBack"/>
      <w:bookmarkEnd w:id="0"/>
      <w:r>
        <w:rPr>
          <w:rFonts w:hint="eastAsia"/>
          <w:spacing w:val="-4"/>
          <w:lang w:val="en-US" w:eastAsia="zh-CN"/>
        </w:rPr>
        <w:t>提交材料为：</w:t>
      </w:r>
    </w:p>
    <w:p w14:paraId="7739E8C1">
      <w:pPr>
        <w:pStyle w:val="2"/>
        <w:numPr>
          <w:ilvl w:val="0"/>
          <w:numId w:val="1"/>
        </w:numPr>
        <w:spacing w:before="221" w:line="182" w:lineRule="auto"/>
        <w:ind w:leftChars="200"/>
      </w:pPr>
      <w:r>
        <w:rPr>
          <w:rFonts w:hint="eastAsia"/>
          <w:lang w:val="en-US" w:eastAsia="zh-CN"/>
        </w:rPr>
        <w:t>征文文档（命名：学院+姓名+作品标题）；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（2）《参赛回执表》；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（3）《原创性声明》。 </w:t>
      </w:r>
    </w:p>
    <w:p w14:paraId="070E46D4">
      <w:pPr>
        <w:pStyle w:val="2"/>
        <w:spacing w:before="221" w:line="182" w:lineRule="auto"/>
        <w:ind w:left="590"/>
        <w:rPr>
          <w:rFonts w:hint="eastAsia"/>
          <w:lang w:val="en-US" w:eastAsia="zh-CN"/>
        </w:rPr>
      </w:pPr>
    </w:p>
    <w:p w14:paraId="2E8B8833">
      <w:pPr>
        <w:pStyle w:val="2"/>
        <w:spacing w:before="1" w:line="190" w:lineRule="auto"/>
        <w:ind w:left="528"/>
      </w:pPr>
      <w:r>
        <w:rPr>
          <w:spacing w:val="-3"/>
        </w:rPr>
        <w:t>每</w:t>
      </w:r>
      <w:r>
        <w:rPr>
          <w:rFonts w:hint="eastAsia"/>
          <w:spacing w:val="-3"/>
          <w:lang w:val="en-US" w:eastAsia="zh-CN"/>
        </w:rPr>
        <w:t>个学院提交1份征文</w:t>
      </w:r>
      <w:r>
        <w:rPr>
          <w:spacing w:val="-3"/>
        </w:rPr>
        <w:t>，每份征文限一名作者和一名指导教师。</w:t>
      </w:r>
      <w:r>
        <w:rPr>
          <w:spacing w:val="2"/>
        </w:rPr>
        <w:t xml:space="preserve"> </w:t>
      </w:r>
    </w:p>
    <w:p w14:paraId="7C09AA7E">
      <w:pPr>
        <w:spacing w:line="242" w:lineRule="auto"/>
        <w:rPr>
          <w:rFonts w:ascii="Arial"/>
          <w:sz w:val="21"/>
        </w:rPr>
      </w:pPr>
    </w:p>
    <w:p w14:paraId="6E848BB5">
      <w:pPr>
        <w:spacing w:line="242" w:lineRule="auto"/>
        <w:rPr>
          <w:rFonts w:ascii="Arial"/>
          <w:sz w:val="21"/>
        </w:rPr>
      </w:pPr>
    </w:p>
    <w:p w14:paraId="68481AD4">
      <w:pPr>
        <w:spacing w:line="242" w:lineRule="auto"/>
        <w:rPr>
          <w:rFonts w:ascii="Arial"/>
          <w:sz w:val="21"/>
        </w:rPr>
      </w:pPr>
    </w:p>
    <w:p w14:paraId="2030C10C">
      <w:pPr>
        <w:spacing w:line="243" w:lineRule="auto"/>
        <w:rPr>
          <w:rFonts w:ascii="Arial"/>
          <w:sz w:val="21"/>
        </w:rPr>
      </w:pPr>
    </w:p>
    <w:p w14:paraId="14579DD2">
      <w:pPr>
        <w:spacing w:line="243" w:lineRule="auto"/>
        <w:rPr>
          <w:rFonts w:ascii="Arial"/>
          <w:sz w:val="21"/>
        </w:rPr>
      </w:pPr>
    </w:p>
    <w:p w14:paraId="14589446">
      <w:pPr>
        <w:spacing w:line="243" w:lineRule="auto"/>
        <w:rPr>
          <w:rFonts w:ascii="Arial"/>
          <w:sz w:val="21"/>
        </w:rPr>
      </w:pPr>
    </w:p>
    <w:p w14:paraId="661B2769">
      <w:pPr>
        <w:spacing w:line="243" w:lineRule="auto"/>
        <w:rPr>
          <w:rFonts w:ascii="Arial"/>
          <w:sz w:val="21"/>
        </w:rPr>
      </w:pPr>
    </w:p>
    <w:p w14:paraId="566BA0F9">
      <w:pPr>
        <w:pStyle w:val="2"/>
        <w:spacing w:before="128" w:line="302" w:lineRule="auto"/>
        <w:ind w:left="6760" w:right="82" w:hanging="4299"/>
        <w:jc w:val="right"/>
        <w:rPr>
          <w:rFonts w:hint="default" w:eastAsia="PingFang SC"/>
          <w:spacing w:val="-8"/>
          <w:lang w:val="en-US" w:eastAsia="zh-CN"/>
        </w:rPr>
      </w:pPr>
      <w:r>
        <w:rPr>
          <w:rFonts w:hint="eastAsia"/>
          <w:spacing w:val="-8"/>
          <w:lang w:val="en-US" w:eastAsia="zh-CN"/>
        </w:rPr>
        <w:t>心理健康教育中心</w:t>
      </w:r>
    </w:p>
    <w:p w14:paraId="333A2980">
      <w:pPr>
        <w:pStyle w:val="2"/>
        <w:spacing w:before="128" w:line="302" w:lineRule="auto"/>
        <w:ind w:left="6760" w:right="82" w:hanging="4299"/>
        <w:jc w:val="right"/>
      </w:pPr>
      <w:r>
        <w:rPr>
          <w:spacing w:val="-8"/>
        </w:rPr>
        <w:t>2025</w:t>
      </w:r>
      <w:r>
        <w:rPr>
          <w:spacing w:val="-16"/>
        </w:rPr>
        <w:t xml:space="preserve"> </w:t>
      </w:r>
      <w:r>
        <w:rPr>
          <w:spacing w:val="-8"/>
        </w:rPr>
        <w:t>年</w:t>
      </w:r>
      <w:r>
        <w:rPr>
          <w:spacing w:val="-24"/>
        </w:rPr>
        <w:t xml:space="preserve"> </w:t>
      </w:r>
      <w:r>
        <w:rPr>
          <w:spacing w:val="-8"/>
        </w:rPr>
        <w:t>4 月</w:t>
      </w:r>
    </w:p>
    <w:p w14:paraId="467D6D22">
      <w:pPr>
        <w:spacing w:line="302" w:lineRule="auto"/>
        <w:jc w:val="right"/>
        <w:sectPr>
          <w:headerReference r:id="rId7" w:type="default"/>
          <w:footerReference r:id="rId8" w:type="default"/>
          <w:pgSz w:w="11907" w:h="16839"/>
          <w:pgMar w:top="1263" w:right="1714" w:bottom="1477" w:left="1771" w:header="915" w:footer="1163" w:gutter="0"/>
          <w:cols w:space="720" w:num="1"/>
        </w:sectPr>
      </w:pPr>
    </w:p>
    <w:p w14:paraId="0ECC3CFE">
      <w:pPr>
        <w:spacing w:line="280" w:lineRule="auto"/>
        <w:rPr>
          <w:rFonts w:ascii="Arial"/>
          <w:sz w:val="21"/>
        </w:rPr>
      </w:pPr>
    </w:p>
    <w:p w14:paraId="4C2C7BF1">
      <w:pPr>
        <w:spacing w:line="280" w:lineRule="auto"/>
        <w:rPr>
          <w:rFonts w:ascii="Arial"/>
          <w:sz w:val="21"/>
        </w:rPr>
      </w:pPr>
    </w:p>
    <w:p w14:paraId="3B5C9FD5">
      <w:pPr>
        <w:pStyle w:val="2"/>
        <w:spacing w:before="127" w:line="193" w:lineRule="auto"/>
        <w:ind w:left="55"/>
      </w:pPr>
      <w:r>
        <w:rPr>
          <w:spacing w:val="-16"/>
        </w:rPr>
        <w:t>附件</w:t>
      </w:r>
      <w:r>
        <w:rPr>
          <w:spacing w:val="-13"/>
        </w:rPr>
        <w:t xml:space="preserve"> </w:t>
      </w:r>
      <w:r>
        <w:rPr>
          <w:rFonts w:hint="eastAsia"/>
          <w:spacing w:val="-16"/>
          <w:lang w:val="en-US" w:eastAsia="zh-CN"/>
        </w:rPr>
        <w:t>1</w:t>
      </w:r>
      <w:r>
        <w:rPr>
          <w:spacing w:val="-16"/>
        </w:rPr>
        <w:t>：</w:t>
      </w:r>
    </w:p>
    <w:p w14:paraId="5A509984">
      <w:pPr>
        <w:pStyle w:val="2"/>
        <w:spacing w:before="227" w:line="189" w:lineRule="auto"/>
        <w:ind w:left="1805"/>
      </w:pPr>
      <w:r>
        <w:rPr>
          <w:spacing w:val="-1"/>
        </w:rPr>
        <w:t>苏南地区高校心理征文大赛参赛回执表</w:t>
      </w:r>
    </w:p>
    <w:p w14:paraId="5FB7740A">
      <w:pPr>
        <w:spacing w:before="89"/>
      </w:pPr>
    </w:p>
    <w:p w14:paraId="0C2EF8D1">
      <w:pPr>
        <w:spacing w:before="89"/>
      </w:pPr>
    </w:p>
    <w:tbl>
      <w:tblPr>
        <w:tblStyle w:val="5"/>
        <w:tblW w:w="7617" w:type="dxa"/>
        <w:tblInd w:w="37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1"/>
        <w:gridCol w:w="5166"/>
      </w:tblGrid>
      <w:tr w14:paraId="7832FA6F">
        <w:trPr>
          <w:trHeight w:val="664" w:hRule="atLeast"/>
        </w:trPr>
        <w:tc>
          <w:tcPr>
            <w:tcW w:w="2451" w:type="dxa"/>
            <w:vAlign w:val="top"/>
          </w:tcPr>
          <w:p w14:paraId="7ED94D5A">
            <w:pPr>
              <w:pStyle w:val="6"/>
              <w:spacing w:before="219" w:line="183" w:lineRule="auto"/>
              <w:ind w:left="942"/>
            </w:pPr>
            <w:r>
              <w:rPr>
                <w:spacing w:val="-1"/>
              </w:rPr>
              <w:t>项目</w:t>
            </w:r>
          </w:p>
        </w:tc>
        <w:tc>
          <w:tcPr>
            <w:tcW w:w="5166" w:type="dxa"/>
            <w:vAlign w:val="top"/>
          </w:tcPr>
          <w:p w14:paraId="1201409D">
            <w:pPr>
              <w:pStyle w:val="6"/>
              <w:spacing w:before="206" w:line="193" w:lineRule="auto"/>
              <w:ind w:left="1041"/>
            </w:pPr>
            <w:r>
              <w:rPr>
                <w:spacing w:val="-3"/>
              </w:rPr>
              <w:t>填写内容（请如实填写）</w:t>
            </w:r>
          </w:p>
        </w:tc>
      </w:tr>
      <w:tr w14:paraId="681731BE">
        <w:trPr>
          <w:trHeight w:val="657" w:hRule="atLeast"/>
        </w:trPr>
        <w:tc>
          <w:tcPr>
            <w:tcW w:w="2451" w:type="dxa"/>
            <w:vAlign w:val="top"/>
          </w:tcPr>
          <w:p w14:paraId="5CA6974D">
            <w:pPr>
              <w:pStyle w:val="6"/>
              <w:spacing w:before="202" w:line="189" w:lineRule="auto"/>
              <w:ind w:left="662"/>
            </w:pPr>
            <w:r>
              <w:t>作品标题</w:t>
            </w:r>
          </w:p>
        </w:tc>
        <w:tc>
          <w:tcPr>
            <w:tcW w:w="5166" w:type="dxa"/>
            <w:vAlign w:val="top"/>
          </w:tcPr>
          <w:p w14:paraId="49C3D376">
            <w:pPr>
              <w:rPr>
                <w:rFonts w:ascii="Arial"/>
                <w:sz w:val="21"/>
              </w:rPr>
            </w:pPr>
          </w:p>
        </w:tc>
      </w:tr>
      <w:tr w14:paraId="5ACC6814">
        <w:trPr>
          <w:trHeight w:val="659" w:hRule="atLeast"/>
        </w:trPr>
        <w:tc>
          <w:tcPr>
            <w:tcW w:w="2451" w:type="dxa"/>
            <w:vAlign w:val="top"/>
          </w:tcPr>
          <w:p w14:paraId="26185710">
            <w:pPr>
              <w:pStyle w:val="6"/>
              <w:spacing w:before="204" w:line="189" w:lineRule="auto"/>
              <w:ind w:left="665"/>
            </w:pPr>
            <w:r>
              <w:rPr>
                <w:spacing w:val="-1"/>
              </w:rPr>
              <w:t>学校名称</w:t>
            </w:r>
          </w:p>
        </w:tc>
        <w:tc>
          <w:tcPr>
            <w:tcW w:w="5166" w:type="dxa"/>
            <w:vAlign w:val="top"/>
          </w:tcPr>
          <w:p w14:paraId="2793E1A6">
            <w:pPr>
              <w:rPr>
                <w:rFonts w:ascii="Arial"/>
                <w:sz w:val="21"/>
              </w:rPr>
            </w:pPr>
          </w:p>
        </w:tc>
      </w:tr>
      <w:tr w14:paraId="35EC1ECE">
        <w:trPr>
          <w:trHeight w:val="659" w:hRule="atLeast"/>
        </w:trPr>
        <w:tc>
          <w:tcPr>
            <w:tcW w:w="2451" w:type="dxa"/>
            <w:vAlign w:val="top"/>
          </w:tcPr>
          <w:p w14:paraId="10AC5A08">
            <w:pPr>
              <w:pStyle w:val="6"/>
              <w:spacing w:before="202" w:line="189" w:lineRule="auto"/>
              <w:ind w:left="662"/>
            </w:pPr>
            <w:r>
              <w:t>所在班级</w:t>
            </w:r>
          </w:p>
        </w:tc>
        <w:tc>
          <w:tcPr>
            <w:tcW w:w="5166" w:type="dxa"/>
            <w:vAlign w:val="top"/>
          </w:tcPr>
          <w:p w14:paraId="7C670FEA">
            <w:pPr>
              <w:rPr>
                <w:rFonts w:ascii="Arial"/>
                <w:sz w:val="21"/>
              </w:rPr>
            </w:pPr>
          </w:p>
        </w:tc>
      </w:tr>
      <w:tr w14:paraId="44593729">
        <w:trPr>
          <w:trHeight w:val="657" w:hRule="atLeast"/>
        </w:trPr>
        <w:tc>
          <w:tcPr>
            <w:tcW w:w="2451" w:type="dxa"/>
            <w:vAlign w:val="top"/>
          </w:tcPr>
          <w:p w14:paraId="000ED5D0">
            <w:pPr>
              <w:pStyle w:val="6"/>
              <w:spacing w:before="201" w:line="189" w:lineRule="auto"/>
              <w:ind w:left="523"/>
            </w:pPr>
            <w:r>
              <w:t>参赛者姓名</w:t>
            </w:r>
          </w:p>
        </w:tc>
        <w:tc>
          <w:tcPr>
            <w:tcW w:w="5166" w:type="dxa"/>
            <w:vAlign w:val="top"/>
          </w:tcPr>
          <w:p w14:paraId="127CA740">
            <w:pPr>
              <w:rPr>
                <w:rFonts w:ascii="Arial"/>
                <w:sz w:val="21"/>
              </w:rPr>
            </w:pPr>
          </w:p>
        </w:tc>
      </w:tr>
      <w:tr w14:paraId="3A5F3404">
        <w:trPr>
          <w:trHeight w:val="659" w:hRule="atLeast"/>
        </w:trPr>
        <w:tc>
          <w:tcPr>
            <w:tcW w:w="2451" w:type="dxa"/>
            <w:vAlign w:val="top"/>
          </w:tcPr>
          <w:p w14:paraId="460B29DC">
            <w:pPr>
              <w:pStyle w:val="6"/>
              <w:spacing w:before="206" w:line="189" w:lineRule="auto"/>
              <w:ind w:left="663"/>
            </w:pPr>
            <w:r>
              <w:rPr>
                <w:spacing w:val="-1"/>
              </w:rPr>
              <w:t>指导老师</w:t>
            </w:r>
          </w:p>
        </w:tc>
        <w:tc>
          <w:tcPr>
            <w:tcW w:w="5166" w:type="dxa"/>
            <w:vAlign w:val="top"/>
          </w:tcPr>
          <w:p w14:paraId="2C74C251">
            <w:pPr>
              <w:rPr>
                <w:rFonts w:ascii="Arial"/>
                <w:sz w:val="21"/>
              </w:rPr>
            </w:pPr>
          </w:p>
        </w:tc>
      </w:tr>
      <w:tr w14:paraId="170F85F8">
        <w:trPr>
          <w:trHeight w:val="659" w:hRule="atLeast"/>
        </w:trPr>
        <w:tc>
          <w:tcPr>
            <w:tcW w:w="2451" w:type="dxa"/>
            <w:vAlign w:val="top"/>
          </w:tcPr>
          <w:p w14:paraId="2D678FEB">
            <w:pPr>
              <w:pStyle w:val="6"/>
              <w:spacing w:before="203" w:line="189" w:lineRule="auto"/>
              <w:ind w:left="663"/>
            </w:pPr>
            <w:r>
              <w:rPr>
                <w:spacing w:val="-1"/>
              </w:rPr>
              <w:t>联系方式</w:t>
            </w:r>
          </w:p>
        </w:tc>
        <w:tc>
          <w:tcPr>
            <w:tcW w:w="5166" w:type="dxa"/>
            <w:vAlign w:val="top"/>
          </w:tcPr>
          <w:p w14:paraId="246E7014">
            <w:pPr>
              <w:rPr>
                <w:rFonts w:ascii="Arial"/>
                <w:sz w:val="21"/>
              </w:rPr>
            </w:pPr>
          </w:p>
        </w:tc>
      </w:tr>
      <w:tr w14:paraId="46AA25BA">
        <w:trPr>
          <w:trHeight w:val="657" w:hRule="atLeast"/>
        </w:trPr>
        <w:tc>
          <w:tcPr>
            <w:tcW w:w="2451" w:type="dxa"/>
            <w:vAlign w:val="top"/>
          </w:tcPr>
          <w:p w14:paraId="3A7A419E">
            <w:pPr>
              <w:pStyle w:val="6"/>
              <w:spacing w:before="207" w:line="188" w:lineRule="auto"/>
              <w:ind w:left="677"/>
            </w:pPr>
            <w:r>
              <w:rPr>
                <w:spacing w:val="-3"/>
              </w:rPr>
              <w:t>电子邮箱</w:t>
            </w:r>
          </w:p>
        </w:tc>
        <w:tc>
          <w:tcPr>
            <w:tcW w:w="5166" w:type="dxa"/>
            <w:vAlign w:val="top"/>
          </w:tcPr>
          <w:p w14:paraId="551DD1F5">
            <w:pPr>
              <w:rPr>
                <w:rFonts w:ascii="Arial"/>
                <w:sz w:val="21"/>
              </w:rPr>
            </w:pPr>
          </w:p>
        </w:tc>
      </w:tr>
      <w:tr w14:paraId="2CC1A199">
        <w:trPr>
          <w:trHeight w:val="660" w:hRule="atLeast"/>
        </w:trPr>
        <w:tc>
          <w:tcPr>
            <w:tcW w:w="2451" w:type="dxa"/>
            <w:vAlign w:val="top"/>
          </w:tcPr>
          <w:p w14:paraId="6BE7DCEE">
            <w:pPr>
              <w:pStyle w:val="6"/>
              <w:spacing w:before="208" w:line="188" w:lineRule="auto"/>
              <w:ind w:left="662"/>
            </w:pPr>
            <w:r>
              <w:t>作品体裁</w:t>
            </w:r>
          </w:p>
        </w:tc>
        <w:tc>
          <w:tcPr>
            <w:tcW w:w="5166" w:type="dxa"/>
            <w:vAlign w:val="top"/>
          </w:tcPr>
          <w:p w14:paraId="02EA5EB6">
            <w:pPr>
              <w:rPr>
                <w:rFonts w:ascii="Arial"/>
                <w:sz w:val="21"/>
              </w:rPr>
            </w:pPr>
          </w:p>
        </w:tc>
      </w:tr>
      <w:tr w14:paraId="28D1ACA3">
        <w:trPr>
          <w:trHeight w:val="664" w:hRule="atLeast"/>
        </w:trPr>
        <w:tc>
          <w:tcPr>
            <w:tcW w:w="2451" w:type="dxa"/>
            <w:vAlign w:val="top"/>
          </w:tcPr>
          <w:p w14:paraId="49B2A505">
            <w:pPr>
              <w:pStyle w:val="6"/>
              <w:spacing w:before="204" w:line="191" w:lineRule="auto"/>
              <w:ind w:left="662"/>
            </w:pPr>
            <w:r>
              <w:t>作品字数</w:t>
            </w:r>
          </w:p>
        </w:tc>
        <w:tc>
          <w:tcPr>
            <w:tcW w:w="5166" w:type="dxa"/>
            <w:vAlign w:val="top"/>
          </w:tcPr>
          <w:p w14:paraId="3C29AC8B">
            <w:pPr>
              <w:rPr>
                <w:rFonts w:ascii="Arial"/>
                <w:sz w:val="21"/>
              </w:rPr>
            </w:pPr>
          </w:p>
        </w:tc>
      </w:tr>
    </w:tbl>
    <w:p w14:paraId="20CEFB46">
      <w:pPr>
        <w:rPr>
          <w:rFonts w:ascii="Arial"/>
          <w:sz w:val="21"/>
        </w:rPr>
      </w:pPr>
    </w:p>
    <w:p w14:paraId="7B89B0CB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1907" w:h="16839"/>
          <w:pgMar w:top="1263" w:right="1771" w:bottom="1477" w:left="1771" w:header="915" w:footer="1163" w:gutter="0"/>
          <w:cols w:space="720" w:num="1"/>
        </w:sectPr>
      </w:pPr>
    </w:p>
    <w:p w14:paraId="37009C90">
      <w:pPr>
        <w:spacing w:line="261" w:lineRule="auto"/>
        <w:rPr>
          <w:rFonts w:ascii="Arial"/>
          <w:sz w:val="21"/>
        </w:rPr>
      </w:pPr>
    </w:p>
    <w:p w14:paraId="34E2C2F1">
      <w:pPr>
        <w:spacing w:line="261" w:lineRule="auto"/>
        <w:rPr>
          <w:rFonts w:ascii="Arial"/>
          <w:sz w:val="21"/>
        </w:rPr>
      </w:pPr>
    </w:p>
    <w:p w14:paraId="58A7D696">
      <w:pPr>
        <w:pStyle w:val="2"/>
        <w:spacing w:before="127" w:line="193" w:lineRule="auto"/>
        <w:ind w:left="55"/>
        <w:rPr>
          <w:rFonts w:hint="default"/>
          <w:spacing w:val="-16"/>
          <w:lang w:val="en-US" w:eastAsia="zh-CN"/>
        </w:rPr>
      </w:pPr>
      <w:r>
        <w:rPr>
          <w:rFonts w:hint="eastAsia"/>
          <w:spacing w:val="-16"/>
          <w:lang w:val="en-US" w:eastAsia="zh-CN"/>
        </w:rPr>
        <w:t>附件2</w:t>
      </w:r>
    </w:p>
    <w:p w14:paraId="25ECB806">
      <w:pPr>
        <w:spacing w:line="261" w:lineRule="auto"/>
        <w:rPr>
          <w:rFonts w:ascii="Arial"/>
          <w:sz w:val="21"/>
        </w:rPr>
      </w:pPr>
    </w:p>
    <w:p w14:paraId="70665C79">
      <w:pPr>
        <w:spacing w:line="261" w:lineRule="auto"/>
        <w:rPr>
          <w:rFonts w:ascii="Arial"/>
          <w:sz w:val="21"/>
        </w:rPr>
      </w:pPr>
    </w:p>
    <w:p w14:paraId="4B1341AB">
      <w:pPr>
        <w:spacing w:line="261" w:lineRule="auto"/>
        <w:rPr>
          <w:rFonts w:ascii="Arial"/>
          <w:sz w:val="21"/>
        </w:rPr>
      </w:pPr>
    </w:p>
    <w:p w14:paraId="51BF03C1">
      <w:pPr>
        <w:spacing w:line="261" w:lineRule="auto"/>
        <w:rPr>
          <w:rFonts w:ascii="Arial"/>
          <w:sz w:val="21"/>
        </w:rPr>
      </w:pPr>
    </w:p>
    <w:p w14:paraId="12D1DA20">
      <w:pPr>
        <w:spacing w:line="261" w:lineRule="auto"/>
        <w:rPr>
          <w:rFonts w:ascii="Arial"/>
          <w:sz w:val="21"/>
        </w:rPr>
      </w:pPr>
    </w:p>
    <w:p w14:paraId="2BA298D2">
      <w:pPr>
        <w:spacing w:line="261" w:lineRule="auto"/>
        <w:rPr>
          <w:rFonts w:ascii="Arial"/>
          <w:sz w:val="21"/>
        </w:rPr>
      </w:pPr>
    </w:p>
    <w:p w14:paraId="2E1FCB04">
      <w:pPr>
        <w:spacing w:line="261" w:lineRule="auto"/>
        <w:rPr>
          <w:rFonts w:ascii="Arial"/>
          <w:sz w:val="21"/>
        </w:rPr>
      </w:pPr>
    </w:p>
    <w:p w14:paraId="4C660953">
      <w:pPr>
        <w:spacing w:line="261" w:lineRule="auto"/>
        <w:rPr>
          <w:rFonts w:ascii="Arial"/>
          <w:sz w:val="21"/>
        </w:rPr>
      </w:pPr>
    </w:p>
    <w:p w14:paraId="5597886E">
      <w:pPr>
        <w:pStyle w:val="2"/>
        <w:spacing w:before="127" w:line="188" w:lineRule="auto"/>
        <w:ind w:left="3484"/>
      </w:pPr>
      <w:r>
        <w:t>原创性声明</w:t>
      </w:r>
    </w:p>
    <w:p w14:paraId="3BA1944E">
      <w:pPr>
        <w:spacing w:line="403" w:lineRule="auto"/>
        <w:rPr>
          <w:rFonts w:ascii="Arial"/>
          <w:sz w:val="21"/>
        </w:rPr>
      </w:pPr>
    </w:p>
    <w:p w14:paraId="33B78AD7">
      <w:pPr>
        <w:pStyle w:val="2"/>
        <w:spacing w:before="128" w:line="441" w:lineRule="auto"/>
        <w:ind w:left="33" w:right="28" w:firstLine="559"/>
      </w:pPr>
      <w:r>
        <w:rPr>
          <w:spacing w:val="-6"/>
        </w:rPr>
        <w:t>本人郑重承诺：本次提交的征文作品《</w:t>
      </w:r>
      <w:r>
        <w:rPr>
          <w:spacing w:val="-6"/>
          <w:u w:val="single" w:color="auto"/>
        </w:rPr>
        <w:t xml:space="preserve">                      </w:t>
      </w:r>
      <w:r>
        <w:rPr>
          <w:spacing w:val="-7"/>
          <w:u w:val="single" w:color="auto"/>
        </w:rPr>
        <w:t xml:space="preserve">    </w:t>
      </w:r>
      <w:r>
        <w:rPr>
          <w:spacing w:val="-7"/>
        </w:rPr>
        <w:t>》为本</w:t>
      </w:r>
      <w:r>
        <w:t xml:space="preserve"> </w:t>
      </w:r>
      <w:r>
        <w:rPr>
          <w:spacing w:val="-3"/>
        </w:rPr>
        <w:t>人原创，未曾在其他平台发表或参与其他比赛</w:t>
      </w:r>
      <w:r>
        <w:rPr>
          <w:spacing w:val="-4"/>
        </w:rPr>
        <w:t>，无任何抄袭、剽窃行</w:t>
      </w:r>
    </w:p>
    <w:p w14:paraId="36A0D4E2">
      <w:pPr>
        <w:pStyle w:val="2"/>
        <w:spacing w:before="1" w:line="182" w:lineRule="auto"/>
        <w:ind w:left="38"/>
      </w:pPr>
      <w:r>
        <w:rPr>
          <w:spacing w:val="-1"/>
        </w:rPr>
        <w:t>为。如违反规定，愿承担相应责任。</w:t>
      </w:r>
    </w:p>
    <w:p w14:paraId="37D02715">
      <w:pPr>
        <w:spacing w:line="246" w:lineRule="auto"/>
        <w:rPr>
          <w:rFonts w:ascii="Arial"/>
          <w:sz w:val="21"/>
        </w:rPr>
      </w:pPr>
    </w:p>
    <w:p w14:paraId="433B44D3">
      <w:pPr>
        <w:spacing w:line="246" w:lineRule="auto"/>
        <w:rPr>
          <w:rFonts w:ascii="Arial"/>
          <w:sz w:val="21"/>
        </w:rPr>
      </w:pPr>
    </w:p>
    <w:p w14:paraId="732B56D3">
      <w:pPr>
        <w:spacing w:line="247" w:lineRule="auto"/>
        <w:rPr>
          <w:rFonts w:ascii="Arial"/>
          <w:sz w:val="21"/>
        </w:rPr>
      </w:pPr>
    </w:p>
    <w:p w14:paraId="7845749D">
      <w:pPr>
        <w:spacing w:line="247" w:lineRule="auto"/>
        <w:rPr>
          <w:rFonts w:ascii="Arial"/>
          <w:sz w:val="21"/>
        </w:rPr>
      </w:pPr>
    </w:p>
    <w:p w14:paraId="6C73C1EF">
      <w:pPr>
        <w:spacing w:line="247" w:lineRule="auto"/>
        <w:rPr>
          <w:rFonts w:ascii="Arial"/>
          <w:sz w:val="21"/>
        </w:rPr>
      </w:pPr>
    </w:p>
    <w:p w14:paraId="760A083D">
      <w:pPr>
        <w:spacing w:line="247" w:lineRule="auto"/>
        <w:rPr>
          <w:rFonts w:ascii="Arial"/>
          <w:sz w:val="21"/>
        </w:rPr>
      </w:pPr>
    </w:p>
    <w:p w14:paraId="6994A2D6">
      <w:pPr>
        <w:spacing w:line="247" w:lineRule="auto"/>
        <w:rPr>
          <w:rFonts w:ascii="Arial"/>
          <w:sz w:val="21"/>
        </w:rPr>
      </w:pPr>
    </w:p>
    <w:p w14:paraId="0414A5E3">
      <w:pPr>
        <w:spacing w:line="247" w:lineRule="auto"/>
        <w:rPr>
          <w:rFonts w:ascii="Arial"/>
          <w:sz w:val="21"/>
        </w:rPr>
      </w:pPr>
    </w:p>
    <w:p w14:paraId="61DA7DC1">
      <w:pPr>
        <w:spacing w:line="247" w:lineRule="auto"/>
        <w:rPr>
          <w:rFonts w:ascii="Arial"/>
          <w:sz w:val="21"/>
        </w:rPr>
      </w:pPr>
    </w:p>
    <w:p w14:paraId="009C4F0B">
      <w:pPr>
        <w:spacing w:line="247" w:lineRule="auto"/>
        <w:rPr>
          <w:rFonts w:ascii="Arial"/>
          <w:sz w:val="21"/>
        </w:rPr>
      </w:pPr>
    </w:p>
    <w:p w14:paraId="0A0F4CBB">
      <w:pPr>
        <w:spacing w:line="247" w:lineRule="auto"/>
        <w:rPr>
          <w:rFonts w:ascii="Arial"/>
          <w:sz w:val="21"/>
        </w:rPr>
      </w:pPr>
    </w:p>
    <w:p w14:paraId="665B96F7">
      <w:pPr>
        <w:spacing w:line="247" w:lineRule="auto"/>
        <w:rPr>
          <w:rFonts w:ascii="Arial"/>
          <w:sz w:val="21"/>
        </w:rPr>
      </w:pPr>
    </w:p>
    <w:p w14:paraId="36850E64">
      <w:pPr>
        <w:spacing w:line="247" w:lineRule="auto"/>
        <w:rPr>
          <w:rFonts w:ascii="Arial"/>
          <w:sz w:val="21"/>
        </w:rPr>
      </w:pPr>
    </w:p>
    <w:p w14:paraId="17B37A5E">
      <w:pPr>
        <w:pStyle w:val="2"/>
        <w:spacing w:before="127" w:line="293" w:lineRule="exact"/>
        <w:ind w:left="4648"/>
      </w:pPr>
      <w:r>
        <w:rPr>
          <w:spacing w:val="-5"/>
          <w:position w:val="-1"/>
        </w:rPr>
        <w:t>参赛者签名：</w:t>
      </w:r>
    </w:p>
    <w:p w14:paraId="1E8F625A">
      <w:pPr>
        <w:pStyle w:val="2"/>
        <w:spacing w:line="132" w:lineRule="exact"/>
        <w:ind w:right="17"/>
        <w:jc w:val="right"/>
      </w:pPr>
      <w:r>
        <w:rPr>
          <w:spacing w:val="4"/>
          <w:position w:val="1"/>
        </w:rPr>
        <w:t>______________</w:t>
      </w:r>
    </w:p>
    <w:p w14:paraId="4A41F59A">
      <w:pPr>
        <w:spacing w:line="381" w:lineRule="auto"/>
        <w:rPr>
          <w:rFonts w:ascii="Arial"/>
          <w:sz w:val="21"/>
        </w:rPr>
      </w:pPr>
    </w:p>
    <w:p w14:paraId="5CCF1838">
      <w:pPr>
        <w:pStyle w:val="2"/>
        <w:spacing w:before="127" w:line="190" w:lineRule="auto"/>
        <w:jc w:val="right"/>
      </w:pPr>
      <w:r>
        <w:rPr>
          <w:spacing w:val="-17"/>
        </w:rPr>
        <w:t>日期：</w:t>
      </w:r>
      <w:r>
        <w:rPr>
          <w:spacing w:val="7"/>
          <w:u w:val="single" w:color="auto"/>
        </w:rPr>
        <w:t xml:space="preserve">          </w:t>
      </w:r>
      <w:r>
        <w:rPr>
          <w:spacing w:val="-88"/>
        </w:rPr>
        <w:t xml:space="preserve"> </w:t>
      </w:r>
      <w:r>
        <w:rPr>
          <w:spacing w:val="-17"/>
        </w:rPr>
        <w:t>年</w:t>
      </w:r>
      <w:r>
        <w:rPr>
          <w:spacing w:val="7"/>
          <w:u w:val="single" w:color="auto"/>
        </w:rPr>
        <w:t xml:space="preserve">     </w:t>
      </w:r>
      <w:r>
        <w:rPr>
          <w:spacing w:val="-80"/>
        </w:rPr>
        <w:t xml:space="preserve"> </w:t>
      </w:r>
      <w:r>
        <w:rPr>
          <w:spacing w:val="-17"/>
        </w:rPr>
        <w:t>月</w:t>
      </w:r>
      <w:r>
        <w:rPr>
          <w:spacing w:val="6"/>
          <w:u w:val="single" w:color="auto"/>
        </w:rPr>
        <w:t xml:space="preserve">     </w:t>
      </w:r>
      <w:r>
        <w:rPr>
          <w:spacing w:val="-48"/>
        </w:rPr>
        <w:t xml:space="preserve"> </w:t>
      </w:r>
      <w:r>
        <w:rPr>
          <w:spacing w:val="-17"/>
        </w:rPr>
        <w:t>日</w:t>
      </w:r>
    </w:p>
    <w:sectPr>
      <w:footerReference r:id="rId11" w:type="default"/>
      <w:pgSz w:w="11907" w:h="16839"/>
      <w:pgMar w:top="1263" w:right="1771" w:bottom="1477" w:left="1771" w:header="915" w:footer="116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@宋体">
    <w:altName w:val="汉仪书宋二KW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@等线">
    <w:altName w:val="华文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altName w:val="方正仿宋_GBK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DengXian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BFDF3">
    <w:pPr>
      <w:pStyle w:val="2"/>
      <w:spacing w:line="222" w:lineRule="auto"/>
      <w:ind w:left="4011"/>
      <w:rPr>
        <w:sz w:val="18"/>
        <w:szCs w:val="18"/>
      </w:rPr>
    </w:pPr>
    <w:r>
      <w:rPr>
        <w:b/>
        <w:bCs/>
        <w:spacing w:val="-1"/>
        <w:sz w:val="18"/>
        <w:szCs w:val="18"/>
      </w:rPr>
      <w:t>2</w:t>
    </w:r>
    <w:r>
      <w:rPr>
        <w:spacing w:val="32"/>
        <w:w w:val="101"/>
        <w:sz w:val="18"/>
        <w:szCs w:val="18"/>
      </w:rPr>
      <w:t xml:space="preserve"> </w:t>
    </w:r>
    <w:r>
      <w:rPr>
        <w:rFonts w:ascii="Arial" w:hAnsi="Arial" w:eastAsia="Arial" w:cs="Arial"/>
        <w:spacing w:val="-1"/>
        <w:sz w:val="18"/>
        <w:szCs w:val="18"/>
      </w:rPr>
      <w:t>/</w:t>
    </w:r>
    <w:r>
      <w:rPr>
        <w:rFonts w:ascii="Arial" w:hAnsi="Arial" w:eastAsia="Arial" w:cs="Arial"/>
        <w:spacing w:val="46"/>
        <w:sz w:val="18"/>
        <w:szCs w:val="18"/>
      </w:rPr>
      <w:t xml:space="preserve"> </w:t>
    </w:r>
    <w:r>
      <w:rPr>
        <w:b/>
        <w:bCs/>
        <w:spacing w:val="-1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BD4C1">
    <w:pPr>
      <w:pStyle w:val="2"/>
      <w:spacing w:line="222" w:lineRule="auto"/>
      <w:ind w:left="4009"/>
      <w:rPr>
        <w:sz w:val="18"/>
        <w:szCs w:val="18"/>
      </w:rPr>
    </w:pPr>
    <w:r>
      <w:rPr>
        <w:b/>
        <w:bCs/>
        <w:spacing w:val="-1"/>
        <w:sz w:val="18"/>
        <w:szCs w:val="18"/>
      </w:rPr>
      <w:t>3</w:t>
    </w:r>
    <w:r>
      <w:rPr>
        <w:spacing w:val="34"/>
        <w:sz w:val="18"/>
        <w:szCs w:val="18"/>
      </w:rPr>
      <w:t xml:space="preserve"> </w:t>
    </w:r>
    <w:r>
      <w:rPr>
        <w:rFonts w:ascii="Arial" w:hAnsi="Arial" w:eastAsia="Arial" w:cs="Arial"/>
        <w:spacing w:val="-1"/>
        <w:sz w:val="18"/>
        <w:szCs w:val="18"/>
      </w:rPr>
      <w:t>/</w:t>
    </w:r>
    <w:r>
      <w:rPr>
        <w:rFonts w:ascii="Arial" w:hAnsi="Arial" w:eastAsia="Arial" w:cs="Arial"/>
        <w:spacing w:val="46"/>
        <w:w w:val="101"/>
        <w:sz w:val="18"/>
        <w:szCs w:val="18"/>
      </w:rPr>
      <w:t xml:space="preserve"> </w:t>
    </w:r>
    <w:r>
      <w:rPr>
        <w:b/>
        <w:bCs/>
        <w:spacing w:val="-1"/>
        <w:sz w:val="18"/>
        <w:szCs w:val="18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A0B09">
    <w:pPr>
      <w:pStyle w:val="2"/>
      <w:spacing w:line="222" w:lineRule="auto"/>
      <w:ind w:left="4010"/>
      <w:rPr>
        <w:sz w:val="18"/>
        <w:szCs w:val="18"/>
      </w:rPr>
    </w:pPr>
    <w:r>
      <w:rPr>
        <w:b/>
        <w:bCs/>
        <w:spacing w:val="-1"/>
        <w:sz w:val="18"/>
        <w:szCs w:val="18"/>
      </w:rPr>
      <w:t>5</w:t>
    </w:r>
    <w:r>
      <w:rPr>
        <w:spacing w:val="32"/>
        <w:w w:val="101"/>
        <w:sz w:val="18"/>
        <w:szCs w:val="18"/>
      </w:rPr>
      <w:t xml:space="preserve"> </w:t>
    </w:r>
    <w:r>
      <w:rPr>
        <w:rFonts w:ascii="Arial" w:hAnsi="Arial" w:eastAsia="Arial" w:cs="Arial"/>
        <w:spacing w:val="-1"/>
        <w:sz w:val="18"/>
        <w:szCs w:val="18"/>
      </w:rPr>
      <w:t>/</w:t>
    </w:r>
    <w:r>
      <w:rPr>
        <w:rFonts w:ascii="Arial" w:hAnsi="Arial" w:eastAsia="Arial" w:cs="Arial"/>
        <w:spacing w:val="46"/>
        <w:w w:val="101"/>
        <w:sz w:val="18"/>
        <w:szCs w:val="18"/>
      </w:rPr>
      <w:t xml:space="preserve"> </w:t>
    </w:r>
    <w:r>
      <w:rPr>
        <w:b/>
        <w:bCs/>
        <w:spacing w:val="-1"/>
        <w:sz w:val="18"/>
        <w:szCs w:val="18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B30C88">
    <w:pPr>
      <w:pStyle w:val="2"/>
      <w:spacing w:line="222" w:lineRule="auto"/>
      <w:ind w:left="4011"/>
      <w:rPr>
        <w:sz w:val="18"/>
        <w:szCs w:val="18"/>
      </w:rPr>
    </w:pPr>
    <w:r>
      <w:rPr>
        <w:b/>
        <w:bCs/>
        <w:spacing w:val="-1"/>
        <w:sz w:val="18"/>
        <w:szCs w:val="18"/>
      </w:rPr>
      <w:t>6</w:t>
    </w:r>
    <w:r>
      <w:rPr>
        <w:spacing w:val="32"/>
        <w:w w:val="101"/>
        <w:sz w:val="18"/>
        <w:szCs w:val="18"/>
      </w:rPr>
      <w:t xml:space="preserve"> </w:t>
    </w:r>
    <w:r>
      <w:rPr>
        <w:rFonts w:ascii="Arial" w:hAnsi="Arial" w:eastAsia="Arial" w:cs="Arial"/>
        <w:spacing w:val="-1"/>
        <w:sz w:val="18"/>
        <w:szCs w:val="18"/>
      </w:rPr>
      <w:t>/</w:t>
    </w:r>
    <w:r>
      <w:rPr>
        <w:rFonts w:ascii="Arial" w:hAnsi="Arial" w:eastAsia="Arial" w:cs="Arial"/>
        <w:spacing w:val="46"/>
        <w:sz w:val="18"/>
        <w:szCs w:val="18"/>
      </w:rPr>
      <w:t xml:space="preserve"> </w:t>
    </w:r>
    <w:r>
      <w:rPr>
        <w:b/>
        <w:bCs/>
        <w:spacing w:val="-1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CD3C5">
    <w:pPr>
      <w:pStyle w:val="2"/>
      <w:spacing w:before="19" w:line="191" w:lineRule="auto"/>
      <w:ind w:left="1986"/>
      <w:rPr>
        <w:sz w:val="21"/>
        <w:szCs w:val="2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779780</wp:posOffset>
          </wp:positionV>
          <wp:extent cx="5311140" cy="889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4"/>
        <w:sz w:val="18"/>
        <w:szCs w:val="18"/>
      </w:rPr>
      <w:t>“</w:t>
    </w:r>
    <w:r>
      <w:rPr>
        <w:b/>
        <w:bCs/>
        <w:spacing w:val="4"/>
        <w:sz w:val="21"/>
        <w:szCs w:val="21"/>
      </w:rPr>
      <w:t>五育润心</w:t>
    </w:r>
    <w:r>
      <w:rPr>
        <w:spacing w:val="41"/>
        <w:sz w:val="21"/>
        <w:szCs w:val="21"/>
      </w:rPr>
      <w:t xml:space="preserve"> </w:t>
    </w:r>
    <w:r>
      <w:rPr>
        <w:b/>
        <w:bCs/>
        <w:spacing w:val="4"/>
        <w:sz w:val="21"/>
        <w:szCs w:val="21"/>
      </w:rPr>
      <w:t>沐光同行“大学生心理健节系列活动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E7A49">
    <w:pPr>
      <w:pStyle w:val="2"/>
      <w:spacing w:before="19" w:line="191" w:lineRule="auto"/>
      <w:ind w:left="1986"/>
      <w:rPr>
        <w:sz w:val="21"/>
        <w:szCs w:val="21"/>
      </w:rPr>
    </w:pP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779780</wp:posOffset>
          </wp:positionV>
          <wp:extent cx="5311140" cy="8890"/>
          <wp:effectExtent l="0" t="0" r="0" b="0"/>
          <wp:wrapNone/>
          <wp:docPr id="6" name="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4"/>
        <w:sz w:val="18"/>
        <w:szCs w:val="18"/>
      </w:rPr>
      <w:t>“</w:t>
    </w:r>
    <w:r>
      <w:rPr>
        <w:b/>
        <w:bCs/>
        <w:spacing w:val="4"/>
        <w:sz w:val="21"/>
        <w:szCs w:val="21"/>
      </w:rPr>
      <w:t>五育润心</w:t>
    </w:r>
    <w:r>
      <w:rPr>
        <w:spacing w:val="41"/>
        <w:sz w:val="21"/>
        <w:szCs w:val="21"/>
      </w:rPr>
      <w:t xml:space="preserve"> </w:t>
    </w:r>
    <w:r>
      <w:rPr>
        <w:b/>
        <w:bCs/>
        <w:spacing w:val="4"/>
        <w:sz w:val="21"/>
        <w:szCs w:val="21"/>
      </w:rPr>
      <w:t>沐光同行“大学生心理健节系列活动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42ADC">
    <w:pPr>
      <w:pStyle w:val="2"/>
      <w:spacing w:before="19" w:line="191" w:lineRule="auto"/>
      <w:ind w:left="1986"/>
      <w:rPr>
        <w:sz w:val="21"/>
        <w:szCs w:val="21"/>
      </w:rPr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1124585</wp:posOffset>
          </wp:positionH>
          <wp:positionV relativeFrom="page">
            <wp:posOffset>779780</wp:posOffset>
          </wp:positionV>
          <wp:extent cx="5311140" cy="8890"/>
          <wp:effectExtent l="0" t="0" r="0" b="0"/>
          <wp:wrapNone/>
          <wp:docPr id="10" name="I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11140" cy="9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pacing w:val="4"/>
        <w:sz w:val="18"/>
        <w:szCs w:val="18"/>
      </w:rPr>
      <w:t>“</w:t>
    </w:r>
    <w:r>
      <w:rPr>
        <w:b/>
        <w:bCs/>
        <w:spacing w:val="4"/>
        <w:sz w:val="21"/>
        <w:szCs w:val="21"/>
      </w:rPr>
      <w:t>五育润心</w:t>
    </w:r>
    <w:r>
      <w:rPr>
        <w:spacing w:val="41"/>
        <w:sz w:val="21"/>
        <w:szCs w:val="21"/>
      </w:rPr>
      <w:t xml:space="preserve"> </w:t>
    </w:r>
    <w:r>
      <w:rPr>
        <w:b/>
        <w:bCs/>
        <w:spacing w:val="4"/>
        <w:sz w:val="21"/>
        <w:szCs w:val="21"/>
      </w:rPr>
      <w:t>沐光同行“大学生心理健节系列活动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39DDD"/>
    <w:multiLevelType w:val="singleLevel"/>
    <w:tmpl w:val="EF839DDD"/>
    <w:lvl w:ilvl="0" w:tentative="0">
      <w:start w:val="1"/>
      <w:numFmt w:val="decimal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bordersDoNotSurroundHeader w:val="1"/>
  <w:bordersDoNotSurroundFooter w:val="1"/>
  <w:documentProtection w:enforcement="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FDE9A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</w:pPr>
    <w:rPr>
      <w:rFonts w:hint="eastAsia" w:ascii="DengXian" w:hAnsi="DengXian" w:eastAsia="DengXian" w:cs="DengXian"/>
      <w:kern w:val="2"/>
      <w:sz w:val="22"/>
      <w:szCs w:val="24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PingFang SC" w:hAnsi="PingFang SC" w:eastAsia="PingFang SC" w:cs="PingFang SC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10</TotalTime>
  <ScaleCrop>false</ScaleCrop>
  <LinksUpToDate>false</LinksUpToDate>
  <Application>WPS Office_7.3.1.8967_F1E327BC-269C-435d-A152-05C5408002CA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2025-04-18T17:54:00Z</dcterms:created>
  <dc:creator>think</dc:creator>
  <cp:lastModifiedBy>高晨晖</cp:lastModifiedBy>
  <dcterms:modified xsi:type="dcterms:W3CDTF">2025-04-24T16:32:08Z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2025-04-24T16:13:31Z</vt:filetime>
  </property>
  <property fmtid="{D5CDD505-2E9C-101B-9397-08002B2CF9AE}" pid="4" name="KSOProductBuildVer">
    <vt:lpwstr>2052-7.3.1.8967</vt:lpwstr>
  </property>
  <property fmtid="{D5CDD505-2E9C-101B-9397-08002B2CF9AE}" pid="5" name="ICV">
    <vt:lpwstr>57EE8D6F59482E1708F70968438F947E_42</vt:lpwstr>
  </property>
</Properties>
</file>